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BE418" w14:textId="77777777" w:rsidR="0043456F" w:rsidRPr="0043456F" w:rsidRDefault="0043456F" w:rsidP="0043456F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ru-RU"/>
        </w:rPr>
      </w:pPr>
      <w:r w:rsidRPr="0043456F">
        <w:rPr>
          <w:rFonts w:ascii="Times New Roman" w:hAnsi="Times New Roman"/>
          <w:sz w:val="24"/>
          <w:szCs w:val="24"/>
          <w:lang w:val="ru-RU"/>
        </w:rPr>
        <w:t>УПРАВЛЕНИЕ ОБРАЗОВАНИЯ АДМИНИСТРАЦИИ ГОРОДА ШАХТЁРСКА</w:t>
      </w:r>
    </w:p>
    <w:p w14:paraId="249A4E21" w14:textId="77777777" w:rsidR="0043456F" w:rsidRPr="0043456F" w:rsidRDefault="0043456F" w:rsidP="0043456F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ru-RU"/>
        </w:rPr>
      </w:pPr>
      <w:r w:rsidRPr="0043456F">
        <w:rPr>
          <w:rFonts w:ascii="Times New Roman" w:hAnsi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14:paraId="4EB4008F" w14:textId="77777777" w:rsidR="0043456F" w:rsidRPr="0043456F" w:rsidRDefault="0043456F" w:rsidP="0043456F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ru-RU"/>
        </w:rPr>
      </w:pPr>
      <w:r w:rsidRPr="0043456F">
        <w:rPr>
          <w:rFonts w:ascii="Times New Roman" w:hAnsi="Times New Roman"/>
          <w:sz w:val="24"/>
          <w:szCs w:val="24"/>
          <w:lang w:val="ru-RU"/>
        </w:rPr>
        <w:t>«ШАХТЁРСКАЯ СРЕДНЯЯ ШКОЛА №18»</w:t>
      </w:r>
    </w:p>
    <w:p w14:paraId="6A864D1B" w14:textId="77777777" w:rsidR="0043456F" w:rsidRPr="0043456F" w:rsidRDefault="0043456F" w:rsidP="0043456F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3D48F8DF" w14:textId="77777777" w:rsidR="0043456F" w:rsidRPr="0043456F" w:rsidRDefault="0043456F" w:rsidP="0043456F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33806AB7" w14:textId="77777777" w:rsidR="0043456F" w:rsidRPr="0043456F" w:rsidRDefault="0043456F" w:rsidP="0043456F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608AB0F1" w14:textId="77777777" w:rsidR="0043456F" w:rsidRPr="0043456F" w:rsidRDefault="0043456F" w:rsidP="0043456F">
      <w:pPr>
        <w:spacing w:before="0" w:beforeAutospacing="0" w:after="0" w:afterAutospacing="0"/>
        <w:ind w:left="5670"/>
        <w:rPr>
          <w:rFonts w:ascii="Times New Roman" w:hAnsi="Times New Roman"/>
          <w:sz w:val="24"/>
          <w:szCs w:val="24"/>
          <w:lang w:val="ru-RU"/>
        </w:rPr>
      </w:pPr>
      <w:r w:rsidRPr="0043456F">
        <w:rPr>
          <w:rFonts w:ascii="Times New Roman" w:hAnsi="Times New Roman"/>
          <w:sz w:val="24"/>
          <w:szCs w:val="24"/>
          <w:lang w:val="ru-RU"/>
        </w:rPr>
        <w:t>УТВЕРЖДЕНО</w:t>
      </w:r>
    </w:p>
    <w:p w14:paraId="43B2EBD0" w14:textId="77777777" w:rsidR="0043456F" w:rsidRPr="0043456F" w:rsidRDefault="0043456F" w:rsidP="0043456F">
      <w:pPr>
        <w:spacing w:before="0" w:beforeAutospacing="0" w:after="0" w:afterAutospacing="0"/>
        <w:ind w:left="5670"/>
        <w:rPr>
          <w:rFonts w:ascii="Times New Roman" w:hAnsi="Times New Roman"/>
          <w:sz w:val="24"/>
          <w:szCs w:val="24"/>
          <w:lang w:val="ru-RU"/>
        </w:rPr>
      </w:pPr>
      <w:r w:rsidRPr="0043456F">
        <w:rPr>
          <w:rFonts w:ascii="Times New Roman" w:hAnsi="Times New Roman"/>
          <w:sz w:val="24"/>
          <w:szCs w:val="24"/>
          <w:lang w:val="ru-RU"/>
        </w:rPr>
        <w:t>Приказом директора</w:t>
      </w:r>
    </w:p>
    <w:p w14:paraId="420D515F" w14:textId="77777777" w:rsidR="0043456F" w:rsidRPr="0043456F" w:rsidRDefault="0043456F" w:rsidP="0043456F">
      <w:pPr>
        <w:spacing w:before="0" w:beforeAutospacing="0" w:after="0" w:afterAutospacing="0"/>
        <w:ind w:left="5670"/>
        <w:rPr>
          <w:rFonts w:ascii="Times New Roman" w:hAnsi="Times New Roman"/>
          <w:sz w:val="24"/>
          <w:szCs w:val="24"/>
          <w:lang w:val="ru-RU"/>
        </w:rPr>
      </w:pPr>
      <w:r w:rsidRPr="0043456F">
        <w:rPr>
          <w:rFonts w:ascii="Times New Roman" w:hAnsi="Times New Roman"/>
          <w:sz w:val="24"/>
          <w:szCs w:val="24"/>
          <w:lang w:val="ru-RU"/>
        </w:rPr>
        <w:t xml:space="preserve">Муниципального бюджетного общеобразовательного </w:t>
      </w:r>
    </w:p>
    <w:p w14:paraId="13F775F1" w14:textId="77777777" w:rsidR="0043456F" w:rsidRPr="0043456F" w:rsidRDefault="0043456F" w:rsidP="0043456F">
      <w:pPr>
        <w:spacing w:before="0" w:beforeAutospacing="0" w:after="0" w:afterAutospacing="0"/>
        <w:ind w:left="5670"/>
        <w:rPr>
          <w:rFonts w:ascii="Times New Roman" w:hAnsi="Times New Roman"/>
          <w:sz w:val="24"/>
          <w:szCs w:val="24"/>
          <w:lang w:val="ru-RU"/>
        </w:rPr>
      </w:pPr>
      <w:r w:rsidRPr="0043456F">
        <w:rPr>
          <w:rFonts w:ascii="Times New Roman" w:hAnsi="Times New Roman"/>
          <w:sz w:val="24"/>
          <w:szCs w:val="24"/>
          <w:lang w:val="ru-RU"/>
        </w:rPr>
        <w:t>учреждения «Шахтёрская средняя школа №18»</w:t>
      </w:r>
    </w:p>
    <w:p w14:paraId="17745C85" w14:textId="77777777" w:rsidR="0043456F" w:rsidRPr="0043456F" w:rsidRDefault="0043456F" w:rsidP="0043456F">
      <w:pPr>
        <w:spacing w:before="0" w:beforeAutospacing="0" w:after="0" w:afterAutospacing="0"/>
        <w:ind w:left="5670"/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</w:pPr>
      <w:r w:rsidRPr="0043456F"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  <w:t>от 01.11.2021 г. № 257</w:t>
      </w:r>
    </w:p>
    <w:p w14:paraId="660E161B" w14:textId="77777777" w:rsidR="0043456F" w:rsidRPr="0043456F" w:rsidRDefault="0043456F" w:rsidP="0043456F">
      <w:pPr>
        <w:rPr>
          <w:rFonts w:ascii="Times New Roman" w:hAnsi="Times New Roman"/>
          <w:b/>
          <w:sz w:val="40"/>
          <w:szCs w:val="40"/>
          <w:lang w:val="ru-RU"/>
        </w:rPr>
      </w:pPr>
    </w:p>
    <w:p w14:paraId="45730810" w14:textId="77777777" w:rsidR="0043456F" w:rsidRPr="0043456F" w:rsidRDefault="0043456F" w:rsidP="0043456F">
      <w:pPr>
        <w:rPr>
          <w:rFonts w:ascii="Times New Roman" w:hAnsi="Times New Roman"/>
          <w:b/>
          <w:sz w:val="40"/>
          <w:szCs w:val="40"/>
          <w:lang w:val="ru-RU"/>
        </w:rPr>
      </w:pPr>
    </w:p>
    <w:p w14:paraId="69092A1F" w14:textId="77777777" w:rsidR="0043456F" w:rsidRPr="0043456F" w:rsidRDefault="0043456F" w:rsidP="0043456F">
      <w:pPr>
        <w:spacing w:before="0" w:beforeAutospacing="0" w:after="0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ru-RU"/>
        </w:rPr>
      </w:pPr>
      <w:r w:rsidRPr="0043456F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ru-RU"/>
        </w:rPr>
        <w:t xml:space="preserve">ПОЛОЖЕНИЕ </w:t>
      </w:r>
    </w:p>
    <w:p w14:paraId="6C49800A" w14:textId="77777777" w:rsidR="00AE6004" w:rsidRDefault="0043456F" w:rsidP="0043456F">
      <w:pPr>
        <w:pStyle w:val="Default"/>
        <w:spacing w:line="276" w:lineRule="auto"/>
        <w:ind w:firstLine="709"/>
        <w:jc w:val="center"/>
        <w:rPr>
          <w:rFonts w:cstheme="minorBidi"/>
          <w:b/>
          <w:color w:val="auto"/>
          <w:sz w:val="32"/>
          <w:szCs w:val="32"/>
        </w:rPr>
      </w:pPr>
      <w:r w:rsidRPr="0043456F">
        <w:rPr>
          <w:rFonts w:cstheme="minorBidi"/>
          <w:b/>
          <w:color w:val="auto"/>
          <w:sz w:val="32"/>
          <w:szCs w:val="32"/>
        </w:rPr>
        <w:t xml:space="preserve">о языках образования и изучения в </w:t>
      </w:r>
    </w:p>
    <w:p w14:paraId="1FA1DF13" w14:textId="09250550" w:rsidR="0043456F" w:rsidRPr="0043456F" w:rsidRDefault="0043456F" w:rsidP="0043456F">
      <w:pPr>
        <w:pStyle w:val="Default"/>
        <w:spacing w:line="276" w:lineRule="auto"/>
        <w:ind w:firstLine="709"/>
        <w:jc w:val="center"/>
        <w:rPr>
          <w:rFonts w:cstheme="minorBidi"/>
          <w:b/>
          <w:color w:val="auto"/>
          <w:sz w:val="32"/>
          <w:szCs w:val="32"/>
        </w:rPr>
      </w:pPr>
      <w:r w:rsidRPr="0043456F">
        <w:rPr>
          <w:rFonts w:cstheme="minorBidi"/>
          <w:b/>
          <w:color w:val="auto"/>
          <w:sz w:val="32"/>
          <w:szCs w:val="32"/>
        </w:rPr>
        <w:t>МБОУ «Шахтёрская СШ № 18»</w:t>
      </w:r>
    </w:p>
    <w:p w14:paraId="1FF7A064" w14:textId="77777777" w:rsidR="0043456F" w:rsidRDefault="0043456F" w:rsidP="0043456F">
      <w:pPr>
        <w:spacing w:before="0" w:beforeAutospacing="0" w:after="0" w:afterAutospacing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43456F">
        <w:rPr>
          <w:rFonts w:ascii="Times New Roman" w:hAnsi="Times New Roman"/>
          <w:b/>
          <w:sz w:val="32"/>
          <w:szCs w:val="32"/>
          <w:lang w:val="ru-RU"/>
        </w:rPr>
        <w:t xml:space="preserve">Муниципального бюджетного общеобразовательного учреждения </w:t>
      </w:r>
    </w:p>
    <w:p w14:paraId="79D0D08D" w14:textId="77777777" w:rsidR="0043456F" w:rsidRPr="0043456F" w:rsidRDefault="0043456F" w:rsidP="0043456F">
      <w:pPr>
        <w:spacing w:before="0" w:beforeAutospacing="0" w:after="0" w:afterAutospacing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43456F">
        <w:rPr>
          <w:rFonts w:ascii="Times New Roman" w:hAnsi="Times New Roman"/>
          <w:b/>
          <w:sz w:val="32"/>
          <w:szCs w:val="32"/>
          <w:lang w:val="ru-RU"/>
        </w:rPr>
        <w:t>«Шахтёрская средняя школа №18»</w:t>
      </w:r>
    </w:p>
    <w:p w14:paraId="5ADDA237" w14:textId="77777777" w:rsidR="0043456F" w:rsidRPr="0043456F" w:rsidRDefault="0043456F" w:rsidP="0043456F">
      <w:pPr>
        <w:rPr>
          <w:lang w:val="ru-RU"/>
        </w:rPr>
      </w:pPr>
    </w:p>
    <w:p w14:paraId="03A4EE87" w14:textId="77777777" w:rsidR="0043456F" w:rsidRPr="0043456F" w:rsidRDefault="0043456F" w:rsidP="0043456F">
      <w:pPr>
        <w:rPr>
          <w:lang w:val="ru-RU"/>
        </w:rPr>
      </w:pPr>
    </w:p>
    <w:p w14:paraId="695F5CA6" w14:textId="77777777" w:rsidR="0043456F" w:rsidRPr="0043456F" w:rsidRDefault="0043456F" w:rsidP="0043456F">
      <w:pPr>
        <w:rPr>
          <w:lang w:val="ru-RU"/>
        </w:rPr>
      </w:pPr>
    </w:p>
    <w:p w14:paraId="0A724192" w14:textId="77777777" w:rsidR="0043456F" w:rsidRPr="0043456F" w:rsidRDefault="0043456F" w:rsidP="0043456F">
      <w:pPr>
        <w:rPr>
          <w:lang w:val="ru-RU"/>
        </w:rPr>
      </w:pPr>
    </w:p>
    <w:p w14:paraId="5C4A3BC7" w14:textId="77777777" w:rsidR="0043456F" w:rsidRDefault="0043456F" w:rsidP="0043456F">
      <w:pPr>
        <w:rPr>
          <w:lang w:val="ru-RU"/>
        </w:rPr>
      </w:pPr>
    </w:p>
    <w:p w14:paraId="50638271" w14:textId="77777777" w:rsidR="00726E4D" w:rsidRDefault="00726E4D" w:rsidP="0043456F">
      <w:pPr>
        <w:rPr>
          <w:lang w:val="ru-RU"/>
        </w:rPr>
      </w:pPr>
    </w:p>
    <w:p w14:paraId="26E434E9" w14:textId="77777777" w:rsidR="0043456F" w:rsidRPr="0043456F" w:rsidRDefault="0043456F" w:rsidP="0043456F">
      <w:pPr>
        <w:rPr>
          <w:lang w:val="ru-RU"/>
        </w:rPr>
      </w:pPr>
    </w:p>
    <w:p w14:paraId="1BCE8C8A" w14:textId="77777777" w:rsidR="0043456F" w:rsidRPr="0043456F" w:rsidRDefault="0043456F" w:rsidP="0043456F">
      <w:pPr>
        <w:spacing w:after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</w:p>
    <w:p w14:paraId="5DF23EF5" w14:textId="77777777" w:rsidR="0043456F" w:rsidRPr="0043456F" w:rsidRDefault="0043456F" w:rsidP="0043456F">
      <w:pPr>
        <w:spacing w:before="0" w:beforeAutospacing="0" w:after="0" w:afterAutospacing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43456F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Шахтёрск</w:t>
      </w:r>
    </w:p>
    <w:p w14:paraId="31661904" w14:textId="77777777" w:rsidR="0043456F" w:rsidRDefault="0043456F" w:rsidP="0043456F">
      <w:pPr>
        <w:pStyle w:val="Default"/>
        <w:jc w:val="center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2021</w:t>
      </w:r>
      <w:r>
        <w:rPr>
          <w:rFonts w:eastAsia="Times New Roman"/>
          <w:bCs/>
          <w:sz w:val="28"/>
          <w:szCs w:val="28"/>
          <w:lang w:eastAsia="ru-RU"/>
        </w:rPr>
        <w:br w:type="page"/>
      </w:r>
    </w:p>
    <w:p w14:paraId="34DA8A64" w14:textId="77777777" w:rsidR="0043456F" w:rsidRPr="001C2C85" w:rsidRDefault="0043456F" w:rsidP="0043456F">
      <w:pPr>
        <w:pStyle w:val="Default"/>
        <w:spacing w:line="276" w:lineRule="auto"/>
        <w:ind w:firstLine="709"/>
        <w:jc w:val="center"/>
        <w:rPr>
          <w:b/>
          <w:bCs/>
        </w:rPr>
      </w:pPr>
      <w:r w:rsidRPr="001C2C85">
        <w:rPr>
          <w:b/>
          <w:bCs/>
        </w:rPr>
        <w:lastRenderedPageBreak/>
        <w:t>ПОЛОЖЕНИЕ</w:t>
      </w:r>
    </w:p>
    <w:p w14:paraId="3EFBF34C" w14:textId="77777777" w:rsidR="00E41F42" w:rsidRPr="00014A12" w:rsidRDefault="00000000" w:rsidP="0043456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14A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языках образования и изучения в МБОУ </w:t>
      </w:r>
      <w:r w:rsidR="00014A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«Шахтёрская СШ</w:t>
      </w:r>
      <w:r w:rsidRPr="00014A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 </w:t>
      </w:r>
      <w:r w:rsidR="00014A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18»</w:t>
      </w:r>
    </w:p>
    <w:p w14:paraId="62B183B3" w14:textId="77777777" w:rsidR="00E41F42" w:rsidRPr="00014A12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14A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4F1642BE" w14:textId="77777777" w:rsidR="00E41F42" w:rsidRPr="00014A12" w:rsidRDefault="00000000" w:rsidP="00014A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4A12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языках образования и изучения (далее — Положение) устанавливает языки образования и изучения, порядок их выбора родителями (законными представителями) несовершеннолетних обучающихся и обучающимися, получившими основное общее образование или достигшими восемнадцати лет, при приеме на обучение по основным образовательным программам начального общего, основного общего и среднего общего образования.</w:t>
      </w:r>
    </w:p>
    <w:p w14:paraId="240B4F43" w14:textId="77777777" w:rsidR="00E41F42" w:rsidRPr="00014A12" w:rsidRDefault="00000000" w:rsidP="00014A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4A12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разработано в соответствии Федеральным законом от 29.12.2012 № 273-ФЗ «Об образовании в Российской Федерации», Законом Республики </w:t>
      </w:r>
      <w:proofErr w:type="spellStart"/>
      <w:r w:rsidRPr="00014A12">
        <w:rPr>
          <w:rFonts w:hAnsi="Times New Roman" w:cs="Times New Roman"/>
          <w:color w:val="000000"/>
          <w:sz w:val="24"/>
          <w:szCs w:val="24"/>
          <w:lang w:val="ru-RU"/>
        </w:rPr>
        <w:t>Энск</w:t>
      </w:r>
      <w:proofErr w:type="spellEnd"/>
      <w:r w:rsidRPr="00014A12">
        <w:rPr>
          <w:rFonts w:hAnsi="Times New Roman" w:cs="Times New Roman"/>
          <w:color w:val="000000"/>
          <w:sz w:val="24"/>
          <w:szCs w:val="24"/>
          <w:lang w:val="ru-RU"/>
        </w:rPr>
        <w:t xml:space="preserve"> от 08.07.1992 № 1560-</w:t>
      </w:r>
      <w:r>
        <w:rPr>
          <w:rFonts w:hAnsi="Times New Roman" w:cs="Times New Roman"/>
          <w:color w:val="000000"/>
          <w:sz w:val="24"/>
          <w:szCs w:val="24"/>
        </w:rPr>
        <w:t>XII</w:t>
      </w:r>
      <w:r w:rsidRPr="00014A12">
        <w:rPr>
          <w:rFonts w:hAnsi="Times New Roman" w:cs="Times New Roman"/>
          <w:color w:val="000000"/>
          <w:sz w:val="24"/>
          <w:szCs w:val="24"/>
          <w:lang w:val="ru-RU"/>
        </w:rPr>
        <w:t xml:space="preserve"> «О государственных языках Республики </w:t>
      </w:r>
      <w:proofErr w:type="spellStart"/>
      <w:r w:rsidRPr="00014A12">
        <w:rPr>
          <w:rFonts w:hAnsi="Times New Roman" w:cs="Times New Roman"/>
          <w:color w:val="000000"/>
          <w:sz w:val="24"/>
          <w:szCs w:val="24"/>
          <w:lang w:val="ru-RU"/>
        </w:rPr>
        <w:t>Энск</w:t>
      </w:r>
      <w:proofErr w:type="spellEnd"/>
      <w:r w:rsidRPr="00014A12">
        <w:rPr>
          <w:rFonts w:hAnsi="Times New Roman" w:cs="Times New Roman"/>
          <w:color w:val="000000"/>
          <w:sz w:val="24"/>
          <w:szCs w:val="24"/>
          <w:lang w:val="ru-RU"/>
        </w:rPr>
        <w:t xml:space="preserve">», локальными нормативными актами МБОУ </w:t>
      </w:r>
      <w:r w:rsidR="00014A12">
        <w:rPr>
          <w:rFonts w:hAnsi="Times New Roman" w:cs="Times New Roman"/>
          <w:color w:val="000000"/>
          <w:sz w:val="24"/>
          <w:szCs w:val="24"/>
          <w:lang w:val="ru-RU"/>
        </w:rPr>
        <w:t>«Шахтёрская СШ</w:t>
      </w:r>
      <w:r w:rsidRPr="00014A12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014A12">
        <w:rPr>
          <w:rFonts w:hAnsi="Times New Roman" w:cs="Times New Roman"/>
          <w:color w:val="000000"/>
          <w:sz w:val="24"/>
          <w:szCs w:val="24"/>
          <w:lang w:val="ru-RU"/>
        </w:rPr>
        <w:t>18»</w:t>
      </w:r>
      <w:r w:rsidRPr="00014A12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- организация).</w:t>
      </w:r>
    </w:p>
    <w:p w14:paraId="60EC87D1" w14:textId="77777777" w:rsidR="00E41F42" w:rsidRPr="00014A12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14A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Язык образования</w:t>
      </w:r>
    </w:p>
    <w:p w14:paraId="6D234BE4" w14:textId="77777777" w:rsidR="00E41F42" w:rsidRPr="00014A12" w:rsidRDefault="00000000" w:rsidP="00014A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4A12">
        <w:rPr>
          <w:rFonts w:hAnsi="Times New Roman" w:cs="Times New Roman"/>
          <w:color w:val="000000"/>
          <w:sz w:val="24"/>
          <w:szCs w:val="24"/>
          <w:lang w:val="ru-RU"/>
        </w:rPr>
        <w:t>2.1. Образовательная деятельность в организации осуществляется на государственном языке РФ – русском.</w:t>
      </w:r>
    </w:p>
    <w:p w14:paraId="7E236A67" w14:textId="77777777" w:rsidR="00E41F42" w:rsidRPr="00014A12" w:rsidRDefault="00000000" w:rsidP="00014A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4A12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014A12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Pr="00014A12">
        <w:rPr>
          <w:rFonts w:hAnsi="Times New Roman" w:cs="Times New Roman"/>
          <w:color w:val="000000"/>
          <w:sz w:val="24"/>
          <w:szCs w:val="24"/>
          <w:lang w:val="ru-RU"/>
        </w:rPr>
        <w:t xml:space="preserve"> Выбор языка образования осуществляется родителями (законными представителями) несовершеннолетних обучающихся и обучающимися, получившими основное общее образование или достигшими восемнадцати лет, при приеме на обучение по основным образовательным программам начального общего, основного общего и среднего общего образования путем указания в заявление о приеме выбранного языка образования из перечисленных в пунктах 2.1, 2.2 и 2.5 Положения.</w:t>
      </w:r>
    </w:p>
    <w:p w14:paraId="2FB5E5EF" w14:textId="77777777" w:rsidR="00E41F42" w:rsidRPr="00014A12" w:rsidRDefault="00000000" w:rsidP="00014A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4A12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014A1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014A12">
        <w:rPr>
          <w:rFonts w:hAnsi="Times New Roman" w:cs="Times New Roman"/>
          <w:color w:val="000000"/>
          <w:sz w:val="24"/>
          <w:szCs w:val="24"/>
          <w:lang w:val="ru-RU"/>
        </w:rPr>
        <w:t>. Замена языка образования на другой из перечисленных в пунктах 2.1, 2.2 и 2.5 Положения осуществляется по решению директора организации на основании заявления родителя (законного представителя) несовершеннолетнего обучающегося или обучающегося, получившего основное общее образование или достигшего восемнадцати лет, о смене языка образования.</w:t>
      </w:r>
    </w:p>
    <w:p w14:paraId="7042C6AE" w14:textId="77777777" w:rsidR="00E41F42" w:rsidRPr="00014A12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14A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Языки изучения</w:t>
      </w:r>
    </w:p>
    <w:p w14:paraId="4CCCFEA4" w14:textId="77777777" w:rsidR="00E41F42" w:rsidRPr="00014A12" w:rsidRDefault="00000000" w:rsidP="00014A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4A12">
        <w:rPr>
          <w:rFonts w:hAnsi="Times New Roman" w:cs="Times New Roman"/>
          <w:color w:val="000000"/>
          <w:sz w:val="24"/>
          <w:szCs w:val="24"/>
          <w:lang w:val="ru-RU"/>
        </w:rPr>
        <w:t>3.1. В организации возможно изучение следующих родных языков из числа языков народов РФ, в том числе государственного языка республики РФ:</w:t>
      </w:r>
    </w:p>
    <w:p w14:paraId="6F51B61D" w14:textId="77777777" w:rsidR="00E41F42" w:rsidRDefault="00000000" w:rsidP="00014A1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русского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CC45CE4" w14:textId="77777777" w:rsidR="00E41F42" w:rsidRDefault="00000000" w:rsidP="00014A1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адыгейского языка;</w:t>
      </w:r>
    </w:p>
    <w:p w14:paraId="042C4F1A" w14:textId="77777777" w:rsidR="00E41F42" w:rsidRDefault="00000000" w:rsidP="00014A1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башкирского языка;</w:t>
      </w:r>
    </w:p>
    <w:p w14:paraId="32E35BBB" w14:textId="77777777" w:rsidR="00E41F42" w:rsidRDefault="00000000" w:rsidP="00014A1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ингушского языка;</w:t>
      </w:r>
    </w:p>
    <w:p w14:paraId="5742F31E" w14:textId="77777777" w:rsidR="00E41F42" w:rsidRDefault="00000000" w:rsidP="00014A1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абазинского языка;</w:t>
      </w:r>
    </w:p>
    <w:p w14:paraId="3E75AC1A" w14:textId="77777777" w:rsidR="00E41F42" w:rsidRDefault="00014A12" w:rsidP="00014A12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украинского языка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35831FE" w14:textId="77777777" w:rsidR="00E41F42" w:rsidRPr="00014A12" w:rsidRDefault="00000000" w:rsidP="00014A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4A12">
        <w:rPr>
          <w:rFonts w:hAnsi="Times New Roman" w:cs="Times New Roman"/>
          <w:color w:val="000000"/>
          <w:sz w:val="24"/>
          <w:szCs w:val="24"/>
          <w:lang w:val="ru-RU"/>
        </w:rPr>
        <w:t xml:space="preserve">3.2. Выбор языка изучения осуществляется родителями (законными представителями) несовершеннолетних обучающихся и обучающимися, получившими основное общее образование или достигшими восемнадцати лет, при приеме на обучение по основным </w:t>
      </w:r>
      <w:r w:rsidRPr="00014A1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образовательным программам начального общего, основного общего и среднего общего образования путем указания в заявление о приеме выбранного языка изучения из перечисленных в пункте 3.1 Положения.</w:t>
      </w:r>
    </w:p>
    <w:p w14:paraId="2982C13B" w14:textId="77777777" w:rsidR="00E41F42" w:rsidRPr="00014A12" w:rsidRDefault="00000000" w:rsidP="00014A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4A12">
        <w:rPr>
          <w:rFonts w:hAnsi="Times New Roman" w:cs="Times New Roman"/>
          <w:color w:val="000000"/>
          <w:sz w:val="24"/>
          <w:szCs w:val="24"/>
          <w:lang w:val="ru-RU"/>
        </w:rPr>
        <w:t>3.3. Смена языка изучения на другой из перечисленных в пункте 3.1 Положения осуществляется по решению директора организации на основании заявления родителя (законного представителя) несовершеннолетнего обучающегося или обучающегося, получившего основное общее образование или достигшего восемнадцати лет, о смене языка изучения (родного языка из числа языков народов РФ, в том числе государственного языка республики РФ).</w:t>
      </w:r>
    </w:p>
    <w:p w14:paraId="183BB3C0" w14:textId="77777777" w:rsidR="00E41F42" w:rsidRPr="00014A12" w:rsidRDefault="00000000" w:rsidP="00014A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4A12">
        <w:rPr>
          <w:rFonts w:hAnsi="Times New Roman" w:cs="Times New Roman"/>
          <w:color w:val="000000"/>
          <w:sz w:val="24"/>
          <w:szCs w:val="24"/>
          <w:lang w:val="ru-RU"/>
        </w:rPr>
        <w:t>3.4. Изучение родного языка из числа языков народов РФ, в том числе государственного языка республики РФ, осуществляется в рамках учебных предметов:</w:t>
      </w:r>
    </w:p>
    <w:p w14:paraId="456B92E2" w14:textId="77777777" w:rsidR="00E41F42" w:rsidRPr="00014A12" w:rsidRDefault="00000000" w:rsidP="00014A1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4A12">
        <w:rPr>
          <w:rFonts w:hAnsi="Times New Roman" w:cs="Times New Roman"/>
          <w:color w:val="000000"/>
          <w:sz w:val="24"/>
          <w:szCs w:val="24"/>
          <w:lang w:val="ru-RU"/>
        </w:rPr>
        <w:t>«Родной язык», «Родной язык и (или) государственный язык республики Российской Федерации» и «Литературное чтение на родном языке»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4A12">
        <w:rPr>
          <w:rFonts w:hAnsi="Times New Roman" w:cs="Times New Roman"/>
          <w:color w:val="000000"/>
          <w:sz w:val="24"/>
          <w:szCs w:val="24"/>
          <w:lang w:val="ru-RU"/>
        </w:rPr>
        <w:t>на уровне начального общего образования;</w:t>
      </w:r>
    </w:p>
    <w:p w14:paraId="4AEEC28A" w14:textId="77777777" w:rsidR="00E41F42" w:rsidRPr="00014A12" w:rsidRDefault="00000000" w:rsidP="00014A12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4A12">
        <w:rPr>
          <w:rFonts w:hAnsi="Times New Roman" w:cs="Times New Roman"/>
          <w:color w:val="000000"/>
          <w:sz w:val="24"/>
          <w:szCs w:val="24"/>
          <w:lang w:val="ru-RU"/>
        </w:rPr>
        <w:t>«Родной язык», «Родной язык и (или) государственный язык республики Российской Федерации» и «Родная литература» –</w:t>
      </w:r>
      <w:r w:rsidR="008349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4A12">
        <w:rPr>
          <w:rFonts w:hAnsi="Times New Roman" w:cs="Times New Roman"/>
          <w:color w:val="000000"/>
          <w:sz w:val="24"/>
          <w:szCs w:val="24"/>
          <w:lang w:val="ru-RU"/>
        </w:rPr>
        <w:t>на уровне основного и среднего образования.</w:t>
      </w:r>
    </w:p>
    <w:p w14:paraId="44AA0B30" w14:textId="77777777" w:rsidR="00E41F42" w:rsidRPr="00014A12" w:rsidRDefault="00000000" w:rsidP="00014A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4A12">
        <w:rPr>
          <w:rFonts w:hAnsi="Times New Roman" w:cs="Times New Roman"/>
          <w:color w:val="000000"/>
          <w:sz w:val="24"/>
          <w:szCs w:val="24"/>
          <w:lang w:val="ru-RU"/>
        </w:rPr>
        <w:t>3.5. Изучение родного языка из числа языков народов РФ, в том числе государственного языка республики РФ, возможно также в рамках учебных предметов и учебных курсов, входящих в часть основной образовательной программы, формируемой участниками образовательных отношений, а также в рамках дополнительных образовательных программ.</w:t>
      </w:r>
    </w:p>
    <w:p w14:paraId="4A7C0F39" w14:textId="77777777" w:rsidR="00E41F42" w:rsidRPr="00014A12" w:rsidRDefault="00000000" w:rsidP="00014A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4A12">
        <w:rPr>
          <w:rFonts w:hAnsi="Times New Roman" w:cs="Times New Roman"/>
          <w:color w:val="000000"/>
          <w:sz w:val="24"/>
          <w:szCs w:val="24"/>
          <w:lang w:val="ru-RU"/>
        </w:rPr>
        <w:t>3.6. Изучение иностранных языков осуществляются в соответствии с федеральными государственными образовательными стандартами, федеральными основными общеобразовательными программами, основными образовательными программами организации соответствующего уровня образования.</w:t>
      </w:r>
    </w:p>
    <w:p w14:paraId="1460CEEF" w14:textId="77777777" w:rsidR="00E41F42" w:rsidRPr="00014A12" w:rsidRDefault="00000000" w:rsidP="00014A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4A12">
        <w:rPr>
          <w:rFonts w:hAnsi="Times New Roman" w:cs="Times New Roman"/>
          <w:color w:val="000000"/>
          <w:sz w:val="24"/>
          <w:szCs w:val="24"/>
          <w:lang w:val="ru-RU"/>
        </w:rPr>
        <w:t>3.7. Организация формирует необходимое количество групп для раздельного комфортного изучения обучающимися государственного, родных и иностранных языков.</w:t>
      </w:r>
    </w:p>
    <w:sectPr w:rsidR="00E41F42" w:rsidRPr="00014A1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6B2E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EC11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5868073">
    <w:abstractNumId w:val="1"/>
  </w:num>
  <w:num w:numId="2" w16cid:durableId="1931234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14A12"/>
    <w:rsid w:val="002D33B1"/>
    <w:rsid w:val="002D3591"/>
    <w:rsid w:val="003514A0"/>
    <w:rsid w:val="0043456F"/>
    <w:rsid w:val="004F7E17"/>
    <w:rsid w:val="005A05CE"/>
    <w:rsid w:val="005F4048"/>
    <w:rsid w:val="00653AF6"/>
    <w:rsid w:val="00726E4D"/>
    <w:rsid w:val="008349A2"/>
    <w:rsid w:val="00AD28D7"/>
    <w:rsid w:val="00AE6004"/>
    <w:rsid w:val="00B73A5A"/>
    <w:rsid w:val="00BA3E89"/>
    <w:rsid w:val="00E41F4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2CA05"/>
  <w15:docId w15:val="{EC4FF85D-DA3C-45C5-94AF-3A073F07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43456F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Натали</cp:lastModifiedBy>
  <cp:revision>8</cp:revision>
  <dcterms:created xsi:type="dcterms:W3CDTF">2011-11-02T04:15:00Z</dcterms:created>
  <dcterms:modified xsi:type="dcterms:W3CDTF">2024-03-06T08:04:00Z</dcterms:modified>
</cp:coreProperties>
</file>